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E483" w14:textId="77777777" w:rsidR="00866462" w:rsidRDefault="00000000">
      <w:pPr>
        <w:jc w:val="center"/>
      </w:pPr>
      <w:r>
        <w:rPr>
          <w:b/>
          <w:sz w:val="36"/>
        </w:rPr>
        <w:t>UTMSU Campus Group Event Breakdown Template</w:t>
      </w:r>
    </w:p>
    <w:p w14:paraId="21CA63BD" w14:textId="77777777" w:rsidR="00866462" w:rsidRDefault="00866462"/>
    <w:p w14:paraId="6C60FD95" w14:textId="77777777" w:rsidR="00866462" w:rsidRDefault="00000000">
      <w:r>
        <w:t>Campus groups are expected to provide a tentative overview of planned initiatives and events for the academic year. Event details may change throughout the year. Newly recognized groups are generally expected to outline a minimum of six initiatives/events.</w:t>
      </w:r>
    </w:p>
    <w:p w14:paraId="5FED389C" w14:textId="77777777" w:rsidR="00866462" w:rsidRDefault="00866462"/>
    <w:p w14:paraId="2AA19FB3" w14:textId="77777777" w:rsidR="00866462" w:rsidRDefault="00000000">
      <w:r>
        <w:rPr>
          <w:b/>
        </w:rPr>
        <w:t xml:space="preserve">Name of Campus Group: </w:t>
      </w:r>
      <w:r>
        <w:t>__________________________________</w:t>
      </w:r>
    </w:p>
    <w:p w14:paraId="15786681" w14:textId="77777777" w:rsidR="00866462" w:rsidRDefault="00000000">
      <w:r>
        <w:rPr>
          <w:b/>
        </w:rPr>
        <w:t xml:space="preserve">Academic Year: </w:t>
      </w:r>
      <w:r>
        <w:t>__________________________________</w:t>
      </w:r>
    </w:p>
    <w:tbl>
      <w:tblPr>
        <w:tblStyle w:val="TableGrid"/>
        <w:tblpPr w:leftFromText="180" w:rightFromText="180" w:vertAnchor="text" w:horzAnchor="margin" w:tblpXSpec="center" w:tblpY="392"/>
        <w:tblW w:w="11686" w:type="dxa"/>
        <w:tblLook w:val="04A0" w:firstRow="1" w:lastRow="0" w:firstColumn="1" w:lastColumn="0" w:noHBand="0" w:noVBand="1"/>
      </w:tblPr>
      <w:tblGrid>
        <w:gridCol w:w="1233"/>
        <w:gridCol w:w="1902"/>
        <w:gridCol w:w="839"/>
        <w:gridCol w:w="1451"/>
        <w:gridCol w:w="2591"/>
        <w:gridCol w:w="1292"/>
        <w:gridCol w:w="2378"/>
      </w:tblGrid>
      <w:tr w:rsidR="007D63D3" w14:paraId="32F03E25" w14:textId="77777777" w:rsidTr="00A47F4C">
        <w:trPr>
          <w:trHeight w:val="699"/>
        </w:trPr>
        <w:tc>
          <w:tcPr>
            <w:tcW w:w="1233" w:type="dxa"/>
          </w:tcPr>
          <w:p w14:paraId="658D2076" w14:textId="77777777" w:rsidR="007D63D3" w:rsidRDefault="007D63D3" w:rsidP="007D63D3">
            <w:r>
              <w:t>Tentative Date</w:t>
            </w:r>
          </w:p>
        </w:tc>
        <w:tc>
          <w:tcPr>
            <w:tcW w:w="1902" w:type="dxa"/>
          </w:tcPr>
          <w:p w14:paraId="722332D2" w14:textId="77777777" w:rsidR="007D63D3" w:rsidRDefault="007D63D3" w:rsidP="007D63D3">
            <w:r>
              <w:t>Initiative/Event Name</w:t>
            </w:r>
          </w:p>
        </w:tc>
        <w:tc>
          <w:tcPr>
            <w:tcW w:w="839" w:type="dxa"/>
          </w:tcPr>
          <w:p w14:paraId="4B6187F7" w14:textId="77777777" w:rsidR="007D63D3" w:rsidRDefault="007D63D3" w:rsidP="007D63D3">
            <w:r>
              <w:t>Event Type</w:t>
            </w:r>
          </w:p>
        </w:tc>
        <w:tc>
          <w:tcPr>
            <w:tcW w:w="1451" w:type="dxa"/>
          </w:tcPr>
          <w:p w14:paraId="77A9FB4C" w14:textId="77777777" w:rsidR="007D63D3" w:rsidRDefault="007D63D3" w:rsidP="007D63D3">
            <w:r>
              <w:t>Description</w:t>
            </w:r>
          </w:p>
        </w:tc>
        <w:tc>
          <w:tcPr>
            <w:tcW w:w="2591" w:type="dxa"/>
          </w:tcPr>
          <w:p w14:paraId="4F1A9A61" w14:textId="77777777" w:rsidR="007D63D3" w:rsidRDefault="007D63D3" w:rsidP="007D63D3">
            <w:r>
              <w:t>Expected Audience/Participants</w:t>
            </w:r>
          </w:p>
        </w:tc>
        <w:tc>
          <w:tcPr>
            <w:tcW w:w="1292" w:type="dxa"/>
          </w:tcPr>
          <w:p w14:paraId="4AA15A2C" w14:textId="77777777" w:rsidR="007D63D3" w:rsidRDefault="007D63D3" w:rsidP="007D63D3">
            <w:r>
              <w:t>Estimated Budget</w:t>
            </w:r>
          </w:p>
        </w:tc>
        <w:tc>
          <w:tcPr>
            <w:tcW w:w="2378" w:type="dxa"/>
          </w:tcPr>
          <w:p w14:paraId="2B0D2925" w14:textId="77777777" w:rsidR="007D63D3" w:rsidRDefault="007D63D3" w:rsidP="007D63D3">
            <w:r>
              <w:t>Other Notes/Collaborators</w:t>
            </w:r>
          </w:p>
        </w:tc>
      </w:tr>
      <w:tr w:rsidR="007D63D3" w14:paraId="5617B067" w14:textId="77777777" w:rsidTr="007D63D3">
        <w:trPr>
          <w:trHeight w:val="406"/>
        </w:trPr>
        <w:tc>
          <w:tcPr>
            <w:tcW w:w="1233" w:type="dxa"/>
          </w:tcPr>
          <w:p w14:paraId="458CD2C7" w14:textId="77777777" w:rsidR="007D63D3" w:rsidRDefault="007D63D3" w:rsidP="007D63D3"/>
        </w:tc>
        <w:tc>
          <w:tcPr>
            <w:tcW w:w="1902" w:type="dxa"/>
          </w:tcPr>
          <w:p w14:paraId="467F051E" w14:textId="77777777" w:rsidR="007D63D3" w:rsidRDefault="007D63D3" w:rsidP="007D63D3"/>
        </w:tc>
        <w:tc>
          <w:tcPr>
            <w:tcW w:w="839" w:type="dxa"/>
          </w:tcPr>
          <w:p w14:paraId="11F42E29" w14:textId="77777777" w:rsidR="007D63D3" w:rsidRDefault="007D63D3" w:rsidP="007D63D3"/>
        </w:tc>
        <w:tc>
          <w:tcPr>
            <w:tcW w:w="1451" w:type="dxa"/>
          </w:tcPr>
          <w:p w14:paraId="5F9BA1B3" w14:textId="77777777" w:rsidR="007D63D3" w:rsidRDefault="007D63D3" w:rsidP="007D63D3"/>
        </w:tc>
        <w:tc>
          <w:tcPr>
            <w:tcW w:w="2591" w:type="dxa"/>
          </w:tcPr>
          <w:p w14:paraId="709742D1" w14:textId="77777777" w:rsidR="007D63D3" w:rsidRDefault="007D63D3" w:rsidP="007D63D3"/>
        </w:tc>
        <w:tc>
          <w:tcPr>
            <w:tcW w:w="1292" w:type="dxa"/>
          </w:tcPr>
          <w:p w14:paraId="75EB3040" w14:textId="77777777" w:rsidR="007D63D3" w:rsidRDefault="007D63D3" w:rsidP="007D63D3"/>
        </w:tc>
        <w:tc>
          <w:tcPr>
            <w:tcW w:w="2378" w:type="dxa"/>
          </w:tcPr>
          <w:p w14:paraId="5AA70FD8" w14:textId="77777777" w:rsidR="007D63D3" w:rsidRDefault="007D63D3" w:rsidP="007D63D3"/>
        </w:tc>
      </w:tr>
      <w:tr w:rsidR="007D63D3" w14:paraId="239C335D" w14:textId="77777777" w:rsidTr="007D63D3">
        <w:trPr>
          <w:trHeight w:val="406"/>
        </w:trPr>
        <w:tc>
          <w:tcPr>
            <w:tcW w:w="1233" w:type="dxa"/>
          </w:tcPr>
          <w:p w14:paraId="65D73E93" w14:textId="77777777" w:rsidR="007D63D3" w:rsidRDefault="007D63D3" w:rsidP="007D63D3"/>
        </w:tc>
        <w:tc>
          <w:tcPr>
            <w:tcW w:w="1902" w:type="dxa"/>
          </w:tcPr>
          <w:p w14:paraId="0D888178" w14:textId="77777777" w:rsidR="007D63D3" w:rsidRDefault="007D63D3" w:rsidP="007D63D3"/>
        </w:tc>
        <w:tc>
          <w:tcPr>
            <w:tcW w:w="839" w:type="dxa"/>
          </w:tcPr>
          <w:p w14:paraId="48DB99EE" w14:textId="77777777" w:rsidR="007D63D3" w:rsidRDefault="007D63D3" w:rsidP="007D63D3"/>
        </w:tc>
        <w:tc>
          <w:tcPr>
            <w:tcW w:w="1451" w:type="dxa"/>
          </w:tcPr>
          <w:p w14:paraId="2BAD284A" w14:textId="77777777" w:rsidR="007D63D3" w:rsidRDefault="007D63D3" w:rsidP="007D63D3"/>
        </w:tc>
        <w:tc>
          <w:tcPr>
            <w:tcW w:w="2591" w:type="dxa"/>
          </w:tcPr>
          <w:p w14:paraId="2CEF56C8" w14:textId="77777777" w:rsidR="007D63D3" w:rsidRDefault="007D63D3" w:rsidP="007D63D3"/>
        </w:tc>
        <w:tc>
          <w:tcPr>
            <w:tcW w:w="1292" w:type="dxa"/>
          </w:tcPr>
          <w:p w14:paraId="74E0FD76" w14:textId="77777777" w:rsidR="007D63D3" w:rsidRDefault="007D63D3" w:rsidP="007D63D3"/>
        </w:tc>
        <w:tc>
          <w:tcPr>
            <w:tcW w:w="2378" w:type="dxa"/>
          </w:tcPr>
          <w:p w14:paraId="76688AA8" w14:textId="77777777" w:rsidR="007D63D3" w:rsidRDefault="007D63D3" w:rsidP="007D63D3"/>
        </w:tc>
      </w:tr>
      <w:tr w:rsidR="007D63D3" w14:paraId="6A20F94A" w14:textId="77777777" w:rsidTr="007D63D3">
        <w:trPr>
          <w:trHeight w:val="425"/>
        </w:trPr>
        <w:tc>
          <w:tcPr>
            <w:tcW w:w="1233" w:type="dxa"/>
          </w:tcPr>
          <w:p w14:paraId="3A6B32A7" w14:textId="77777777" w:rsidR="007D63D3" w:rsidRDefault="007D63D3" w:rsidP="007D63D3"/>
        </w:tc>
        <w:tc>
          <w:tcPr>
            <w:tcW w:w="1902" w:type="dxa"/>
          </w:tcPr>
          <w:p w14:paraId="3D830F87" w14:textId="77777777" w:rsidR="007D63D3" w:rsidRDefault="007D63D3" w:rsidP="007D63D3"/>
        </w:tc>
        <w:tc>
          <w:tcPr>
            <w:tcW w:w="839" w:type="dxa"/>
          </w:tcPr>
          <w:p w14:paraId="67F7863B" w14:textId="77777777" w:rsidR="007D63D3" w:rsidRDefault="007D63D3" w:rsidP="007D63D3"/>
        </w:tc>
        <w:tc>
          <w:tcPr>
            <w:tcW w:w="1451" w:type="dxa"/>
          </w:tcPr>
          <w:p w14:paraId="1DE57D9F" w14:textId="77777777" w:rsidR="007D63D3" w:rsidRDefault="007D63D3" w:rsidP="007D63D3"/>
        </w:tc>
        <w:tc>
          <w:tcPr>
            <w:tcW w:w="2591" w:type="dxa"/>
          </w:tcPr>
          <w:p w14:paraId="0810FDBA" w14:textId="77777777" w:rsidR="007D63D3" w:rsidRDefault="007D63D3" w:rsidP="007D63D3"/>
        </w:tc>
        <w:tc>
          <w:tcPr>
            <w:tcW w:w="1292" w:type="dxa"/>
          </w:tcPr>
          <w:p w14:paraId="0EE28E8F" w14:textId="77777777" w:rsidR="007D63D3" w:rsidRDefault="007D63D3" w:rsidP="007D63D3"/>
        </w:tc>
        <w:tc>
          <w:tcPr>
            <w:tcW w:w="2378" w:type="dxa"/>
          </w:tcPr>
          <w:p w14:paraId="2483AA17" w14:textId="77777777" w:rsidR="007D63D3" w:rsidRDefault="007D63D3" w:rsidP="007D63D3"/>
        </w:tc>
      </w:tr>
      <w:tr w:rsidR="007D63D3" w14:paraId="079347A6" w14:textId="77777777" w:rsidTr="007D63D3">
        <w:trPr>
          <w:trHeight w:val="406"/>
        </w:trPr>
        <w:tc>
          <w:tcPr>
            <w:tcW w:w="1233" w:type="dxa"/>
          </w:tcPr>
          <w:p w14:paraId="0E0869EC" w14:textId="77777777" w:rsidR="007D63D3" w:rsidRDefault="007D63D3" w:rsidP="007D63D3"/>
        </w:tc>
        <w:tc>
          <w:tcPr>
            <w:tcW w:w="1902" w:type="dxa"/>
          </w:tcPr>
          <w:p w14:paraId="73D434A2" w14:textId="77777777" w:rsidR="007D63D3" w:rsidRDefault="007D63D3" w:rsidP="007D63D3"/>
        </w:tc>
        <w:tc>
          <w:tcPr>
            <w:tcW w:w="839" w:type="dxa"/>
          </w:tcPr>
          <w:p w14:paraId="2EF42A02" w14:textId="77777777" w:rsidR="007D63D3" w:rsidRDefault="007D63D3" w:rsidP="007D63D3"/>
        </w:tc>
        <w:tc>
          <w:tcPr>
            <w:tcW w:w="1451" w:type="dxa"/>
          </w:tcPr>
          <w:p w14:paraId="67FC4BA4" w14:textId="77777777" w:rsidR="007D63D3" w:rsidRDefault="007D63D3" w:rsidP="007D63D3"/>
        </w:tc>
        <w:tc>
          <w:tcPr>
            <w:tcW w:w="2591" w:type="dxa"/>
          </w:tcPr>
          <w:p w14:paraId="54EEC644" w14:textId="77777777" w:rsidR="007D63D3" w:rsidRDefault="007D63D3" w:rsidP="007D63D3"/>
        </w:tc>
        <w:tc>
          <w:tcPr>
            <w:tcW w:w="1292" w:type="dxa"/>
          </w:tcPr>
          <w:p w14:paraId="673909EC" w14:textId="77777777" w:rsidR="007D63D3" w:rsidRDefault="007D63D3" w:rsidP="007D63D3"/>
        </w:tc>
        <w:tc>
          <w:tcPr>
            <w:tcW w:w="2378" w:type="dxa"/>
          </w:tcPr>
          <w:p w14:paraId="123EA02B" w14:textId="77777777" w:rsidR="007D63D3" w:rsidRDefault="007D63D3" w:rsidP="007D63D3"/>
        </w:tc>
      </w:tr>
      <w:tr w:rsidR="007D63D3" w14:paraId="3D00B625" w14:textId="77777777" w:rsidTr="007D63D3">
        <w:trPr>
          <w:trHeight w:val="406"/>
        </w:trPr>
        <w:tc>
          <w:tcPr>
            <w:tcW w:w="1233" w:type="dxa"/>
          </w:tcPr>
          <w:p w14:paraId="38305D5C" w14:textId="77777777" w:rsidR="007D63D3" w:rsidRDefault="007D63D3" w:rsidP="007D63D3"/>
        </w:tc>
        <w:tc>
          <w:tcPr>
            <w:tcW w:w="1902" w:type="dxa"/>
          </w:tcPr>
          <w:p w14:paraId="327A52C9" w14:textId="77777777" w:rsidR="007D63D3" w:rsidRDefault="007D63D3" w:rsidP="007D63D3"/>
        </w:tc>
        <w:tc>
          <w:tcPr>
            <w:tcW w:w="839" w:type="dxa"/>
          </w:tcPr>
          <w:p w14:paraId="19C6C3FC" w14:textId="77777777" w:rsidR="007D63D3" w:rsidRDefault="007D63D3" w:rsidP="007D63D3"/>
        </w:tc>
        <w:tc>
          <w:tcPr>
            <w:tcW w:w="1451" w:type="dxa"/>
          </w:tcPr>
          <w:p w14:paraId="795961A7" w14:textId="77777777" w:rsidR="007D63D3" w:rsidRDefault="007D63D3" w:rsidP="007D63D3"/>
        </w:tc>
        <w:tc>
          <w:tcPr>
            <w:tcW w:w="2591" w:type="dxa"/>
          </w:tcPr>
          <w:p w14:paraId="75042BF7" w14:textId="77777777" w:rsidR="007D63D3" w:rsidRDefault="007D63D3" w:rsidP="007D63D3"/>
        </w:tc>
        <w:tc>
          <w:tcPr>
            <w:tcW w:w="1292" w:type="dxa"/>
          </w:tcPr>
          <w:p w14:paraId="3C179CF0" w14:textId="77777777" w:rsidR="007D63D3" w:rsidRDefault="007D63D3" w:rsidP="007D63D3"/>
        </w:tc>
        <w:tc>
          <w:tcPr>
            <w:tcW w:w="2378" w:type="dxa"/>
          </w:tcPr>
          <w:p w14:paraId="70EC86EA" w14:textId="77777777" w:rsidR="007D63D3" w:rsidRDefault="007D63D3" w:rsidP="007D63D3"/>
        </w:tc>
      </w:tr>
      <w:tr w:rsidR="007D63D3" w14:paraId="02D551C6" w14:textId="77777777" w:rsidTr="007D63D3">
        <w:trPr>
          <w:trHeight w:val="425"/>
        </w:trPr>
        <w:tc>
          <w:tcPr>
            <w:tcW w:w="1233" w:type="dxa"/>
          </w:tcPr>
          <w:p w14:paraId="5F587C16" w14:textId="77777777" w:rsidR="007D63D3" w:rsidRDefault="007D63D3" w:rsidP="007D63D3"/>
        </w:tc>
        <w:tc>
          <w:tcPr>
            <w:tcW w:w="1902" w:type="dxa"/>
          </w:tcPr>
          <w:p w14:paraId="609D3F3E" w14:textId="77777777" w:rsidR="007D63D3" w:rsidRDefault="007D63D3" w:rsidP="007D63D3"/>
        </w:tc>
        <w:tc>
          <w:tcPr>
            <w:tcW w:w="839" w:type="dxa"/>
          </w:tcPr>
          <w:p w14:paraId="0B9012E8" w14:textId="77777777" w:rsidR="007D63D3" w:rsidRDefault="007D63D3" w:rsidP="007D63D3"/>
        </w:tc>
        <w:tc>
          <w:tcPr>
            <w:tcW w:w="1451" w:type="dxa"/>
          </w:tcPr>
          <w:p w14:paraId="3131F88B" w14:textId="77777777" w:rsidR="007D63D3" w:rsidRDefault="007D63D3" w:rsidP="007D63D3"/>
        </w:tc>
        <w:tc>
          <w:tcPr>
            <w:tcW w:w="2591" w:type="dxa"/>
          </w:tcPr>
          <w:p w14:paraId="6518B10E" w14:textId="77777777" w:rsidR="007D63D3" w:rsidRDefault="007D63D3" w:rsidP="007D63D3"/>
        </w:tc>
        <w:tc>
          <w:tcPr>
            <w:tcW w:w="1292" w:type="dxa"/>
          </w:tcPr>
          <w:p w14:paraId="7F4D47A4" w14:textId="77777777" w:rsidR="007D63D3" w:rsidRDefault="007D63D3" w:rsidP="007D63D3"/>
        </w:tc>
        <w:tc>
          <w:tcPr>
            <w:tcW w:w="2378" w:type="dxa"/>
          </w:tcPr>
          <w:p w14:paraId="52C24B73" w14:textId="77777777" w:rsidR="007D63D3" w:rsidRDefault="007D63D3" w:rsidP="007D63D3"/>
        </w:tc>
      </w:tr>
      <w:tr w:rsidR="007D63D3" w14:paraId="65A6D5A4" w14:textId="77777777" w:rsidTr="007D63D3">
        <w:trPr>
          <w:trHeight w:val="406"/>
        </w:trPr>
        <w:tc>
          <w:tcPr>
            <w:tcW w:w="1233" w:type="dxa"/>
          </w:tcPr>
          <w:p w14:paraId="4CAEC7FC" w14:textId="77777777" w:rsidR="007D63D3" w:rsidRDefault="007D63D3" w:rsidP="007D63D3"/>
        </w:tc>
        <w:tc>
          <w:tcPr>
            <w:tcW w:w="1902" w:type="dxa"/>
          </w:tcPr>
          <w:p w14:paraId="683AEB15" w14:textId="77777777" w:rsidR="007D63D3" w:rsidRDefault="007D63D3" w:rsidP="007D63D3"/>
        </w:tc>
        <w:tc>
          <w:tcPr>
            <w:tcW w:w="839" w:type="dxa"/>
          </w:tcPr>
          <w:p w14:paraId="375981FC" w14:textId="77777777" w:rsidR="007D63D3" w:rsidRDefault="007D63D3" w:rsidP="007D63D3"/>
        </w:tc>
        <w:tc>
          <w:tcPr>
            <w:tcW w:w="1451" w:type="dxa"/>
          </w:tcPr>
          <w:p w14:paraId="7FDC75F6" w14:textId="77777777" w:rsidR="007D63D3" w:rsidRDefault="007D63D3" w:rsidP="007D63D3"/>
        </w:tc>
        <w:tc>
          <w:tcPr>
            <w:tcW w:w="2591" w:type="dxa"/>
          </w:tcPr>
          <w:p w14:paraId="47A66144" w14:textId="77777777" w:rsidR="007D63D3" w:rsidRDefault="007D63D3" w:rsidP="007D63D3"/>
        </w:tc>
        <w:tc>
          <w:tcPr>
            <w:tcW w:w="1292" w:type="dxa"/>
          </w:tcPr>
          <w:p w14:paraId="54EE5421" w14:textId="77777777" w:rsidR="007D63D3" w:rsidRDefault="007D63D3" w:rsidP="007D63D3"/>
        </w:tc>
        <w:tc>
          <w:tcPr>
            <w:tcW w:w="2378" w:type="dxa"/>
          </w:tcPr>
          <w:p w14:paraId="561E5B71" w14:textId="77777777" w:rsidR="007D63D3" w:rsidRDefault="007D63D3" w:rsidP="007D63D3"/>
        </w:tc>
      </w:tr>
      <w:tr w:rsidR="007D63D3" w14:paraId="7EC3AB9D" w14:textId="77777777" w:rsidTr="007D63D3">
        <w:trPr>
          <w:trHeight w:val="406"/>
        </w:trPr>
        <w:tc>
          <w:tcPr>
            <w:tcW w:w="1233" w:type="dxa"/>
          </w:tcPr>
          <w:p w14:paraId="4C5EDB61" w14:textId="77777777" w:rsidR="007D63D3" w:rsidRDefault="007D63D3" w:rsidP="007D63D3"/>
        </w:tc>
        <w:tc>
          <w:tcPr>
            <w:tcW w:w="1902" w:type="dxa"/>
          </w:tcPr>
          <w:p w14:paraId="6E12FA2B" w14:textId="77777777" w:rsidR="007D63D3" w:rsidRDefault="007D63D3" w:rsidP="007D63D3"/>
        </w:tc>
        <w:tc>
          <w:tcPr>
            <w:tcW w:w="839" w:type="dxa"/>
          </w:tcPr>
          <w:p w14:paraId="69142CF8" w14:textId="77777777" w:rsidR="007D63D3" w:rsidRDefault="007D63D3" w:rsidP="007D63D3"/>
        </w:tc>
        <w:tc>
          <w:tcPr>
            <w:tcW w:w="1451" w:type="dxa"/>
          </w:tcPr>
          <w:p w14:paraId="460E0EEB" w14:textId="77777777" w:rsidR="007D63D3" w:rsidRDefault="007D63D3" w:rsidP="007D63D3"/>
        </w:tc>
        <w:tc>
          <w:tcPr>
            <w:tcW w:w="2591" w:type="dxa"/>
          </w:tcPr>
          <w:p w14:paraId="245F2BA2" w14:textId="77777777" w:rsidR="007D63D3" w:rsidRDefault="007D63D3" w:rsidP="007D63D3"/>
        </w:tc>
        <w:tc>
          <w:tcPr>
            <w:tcW w:w="1292" w:type="dxa"/>
          </w:tcPr>
          <w:p w14:paraId="7219ACA8" w14:textId="77777777" w:rsidR="007D63D3" w:rsidRDefault="007D63D3" w:rsidP="007D63D3"/>
        </w:tc>
        <w:tc>
          <w:tcPr>
            <w:tcW w:w="2378" w:type="dxa"/>
          </w:tcPr>
          <w:p w14:paraId="5E019BD2" w14:textId="77777777" w:rsidR="007D63D3" w:rsidRDefault="007D63D3" w:rsidP="007D63D3"/>
        </w:tc>
      </w:tr>
    </w:tbl>
    <w:p w14:paraId="4701197C" w14:textId="77777777" w:rsidR="00866462" w:rsidRDefault="00866462"/>
    <w:p w14:paraId="6BD09C60" w14:textId="77777777" w:rsidR="00866462" w:rsidRDefault="00866462"/>
    <w:p w14:paraId="3D0BF3E1" w14:textId="77777777" w:rsidR="00866462" w:rsidRDefault="00000000">
      <w:r>
        <w:rPr>
          <w:b/>
        </w:rPr>
        <w:t>Notes:</w:t>
      </w:r>
    </w:p>
    <w:p w14:paraId="0E97D2E3" w14:textId="77777777" w:rsidR="00866462" w:rsidRDefault="00000000" w:rsidP="007D63D3">
      <w:pPr>
        <w:pStyle w:val="ListBullet"/>
        <w:numPr>
          <w:ilvl w:val="0"/>
          <w:numId w:val="10"/>
        </w:numPr>
      </w:pPr>
      <w:r>
        <w:t>Event types may include academic, social, cultural, networking, fundraising, advocacy, or workshop-based initiatives.</w:t>
      </w:r>
    </w:p>
    <w:p w14:paraId="71820143" w14:textId="77777777" w:rsidR="00866462" w:rsidRDefault="00000000" w:rsidP="007D63D3">
      <w:pPr>
        <w:pStyle w:val="ListBullet"/>
        <w:numPr>
          <w:ilvl w:val="0"/>
          <w:numId w:val="10"/>
        </w:numPr>
      </w:pPr>
      <w:r>
        <w:t>Tentative dates are acceptable and may be adjusted throughout the academic year.</w:t>
      </w:r>
    </w:p>
    <w:p w14:paraId="23776D63" w14:textId="77777777" w:rsidR="00866462" w:rsidRDefault="00000000" w:rsidP="007D63D3">
      <w:pPr>
        <w:pStyle w:val="ListBullet"/>
        <w:numPr>
          <w:ilvl w:val="0"/>
          <w:numId w:val="10"/>
        </w:numPr>
      </w:pPr>
      <w:r>
        <w:t>Estimated budgets are optional but strongly encouraged.</w:t>
      </w:r>
    </w:p>
    <w:p w14:paraId="37AC4728" w14:textId="73AEF39D" w:rsidR="00866462" w:rsidRDefault="00000000" w:rsidP="007D63D3">
      <w:pPr>
        <w:pStyle w:val="ListBullet"/>
        <w:numPr>
          <w:ilvl w:val="0"/>
          <w:numId w:val="10"/>
        </w:numPr>
      </w:pPr>
      <w:r>
        <w:t>Please ensure all planned initiatives align with</w:t>
      </w:r>
      <w:r w:rsidR="007D63D3">
        <w:t xml:space="preserve"> your group's purpose and</w:t>
      </w:r>
      <w:r>
        <w:t xml:space="preserve"> UTMSU policies and procedures.</w:t>
      </w:r>
    </w:p>
    <w:sectPr w:rsidR="008664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E75985"/>
    <w:multiLevelType w:val="hybridMultilevel"/>
    <w:tmpl w:val="33C46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86416">
    <w:abstractNumId w:val="8"/>
  </w:num>
  <w:num w:numId="2" w16cid:durableId="130366985">
    <w:abstractNumId w:val="6"/>
  </w:num>
  <w:num w:numId="3" w16cid:durableId="159851722">
    <w:abstractNumId w:val="5"/>
  </w:num>
  <w:num w:numId="4" w16cid:durableId="1276059656">
    <w:abstractNumId w:val="4"/>
  </w:num>
  <w:num w:numId="5" w16cid:durableId="686563164">
    <w:abstractNumId w:val="7"/>
  </w:num>
  <w:num w:numId="6" w16cid:durableId="591473047">
    <w:abstractNumId w:val="3"/>
  </w:num>
  <w:num w:numId="7" w16cid:durableId="1960332308">
    <w:abstractNumId w:val="2"/>
  </w:num>
  <w:num w:numId="8" w16cid:durableId="714159384">
    <w:abstractNumId w:val="1"/>
  </w:num>
  <w:num w:numId="9" w16cid:durableId="1958753119">
    <w:abstractNumId w:val="0"/>
  </w:num>
  <w:num w:numId="10" w16cid:durableId="870920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121C"/>
    <w:rsid w:val="002D5C44"/>
    <w:rsid w:val="00326F90"/>
    <w:rsid w:val="004F19E3"/>
    <w:rsid w:val="007D63D3"/>
    <w:rsid w:val="00866462"/>
    <w:rsid w:val="00A47F4C"/>
    <w:rsid w:val="00AA1D8D"/>
    <w:rsid w:val="00B47730"/>
    <w:rsid w:val="00CB0664"/>
    <w:rsid w:val="00F31D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41EC3"/>
  <w14:defaultImageDpi w14:val="300"/>
  <w15:docId w15:val="{68866C8A-3377-4A59-82B5-ED985303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Hana Khan</cp:lastModifiedBy>
  <cp:revision>2</cp:revision>
  <dcterms:created xsi:type="dcterms:W3CDTF">2026-05-08T16:06:00Z</dcterms:created>
  <dcterms:modified xsi:type="dcterms:W3CDTF">2026-05-08T16:06:00Z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e21c37cb-b11c-46c3-a499-43a9d04c2939</vt:lpwstr>
  </property>
</Properties>
</file>